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_GB2312" w:hAnsi="宋体" w:eastAsia="仿宋_GB2312"/>
          <w:b/>
          <w:sz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/>
          <w:b/>
          <w:sz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/>
          <w:b/>
          <w:sz w:val="32"/>
        </w:rPr>
      </w:pPr>
    </w:p>
    <w:p>
      <w:pPr>
        <w:spacing w:line="600" w:lineRule="exact"/>
        <w:jc w:val="both"/>
        <w:rPr>
          <w:rFonts w:hint="eastAsia" w:ascii="仿宋_GB2312" w:hAnsi="宋体" w:eastAsia="仿宋_GB2312"/>
          <w:b/>
          <w:sz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/>
          <w:b/>
          <w:sz w:val="32"/>
        </w:rPr>
      </w:pPr>
    </w:p>
    <w:p>
      <w:pPr>
        <w:spacing w:line="600" w:lineRule="exact"/>
        <w:jc w:val="center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马政发[2019]</w:t>
      </w:r>
      <w:r>
        <w:rPr>
          <w:rFonts w:hint="eastAsia" w:ascii="仿宋_GB2312" w:hAnsi="宋体" w:eastAsia="仿宋_GB2312"/>
          <w:b/>
          <w:sz w:val="32"/>
          <w:lang w:val="en-US" w:eastAsia="zh-CN"/>
        </w:rPr>
        <w:t>6</w:t>
      </w:r>
      <w:r>
        <w:rPr>
          <w:rFonts w:hint="eastAsia" w:ascii="仿宋_GB2312" w:hAnsi="宋体" w:eastAsia="仿宋_GB2312"/>
          <w:b/>
          <w:sz w:val="32"/>
        </w:rPr>
        <w:t>号</w:t>
      </w:r>
    </w:p>
    <w:p>
      <w:pPr>
        <w:spacing w:line="600" w:lineRule="exact"/>
        <w:jc w:val="both"/>
        <w:rPr>
          <w:sz w:val="28"/>
        </w:rPr>
      </w:pPr>
    </w:p>
    <w:p>
      <w:pPr>
        <w:spacing w:line="600" w:lineRule="exact"/>
        <w:jc w:val="center"/>
        <w:rPr>
          <w:sz w:val="28"/>
        </w:rPr>
      </w:pPr>
    </w:p>
    <w:p>
      <w:pPr>
        <w:pStyle w:val="3"/>
        <w:spacing w:line="5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</w:rPr>
        <w:t>关于印发《马兰屯镇防汛应急预案》的通知</w:t>
      </w:r>
    </w:p>
    <w:p>
      <w:pPr>
        <w:spacing w:line="460" w:lineRule="exact"/>
        <w:jc w:val="center"/>
        <w:rPr>
          <w:rFonts w:eastAsia="Times New Roman"/>
          <w:sz w:val="32"/>
        </w:rPr>
      </w:pPr>
    </w:p>
    <w:p>
      <w:pPr>
        <w:spacing w:line="60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各管区、村（居）、双管单位、镇直各部门：</w:t>
      </w:r>
    </w:p>
    <w:p>
      <w:pPr>
        <w:pStyle w:val="4"/>
        <w:spacing w:line="60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为做好今年的防汛工作，经镇党委、政府同意，现将《马兰屯镇防汛应急预案》印发给你们，请认真贯彻执行。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附</w:t>
      </w:r>
      <w:r>
        <w:rPr>
          <w:rFonts w:hint="eastAsia" w:ascii="仿宋_GB2312" w:eastAsia="仿宋_GB2312"/>
          <w:sz w:val="32"/>
          <w:lang w:eastAsia="zh-CN"/>
        </w:rPr>
        <w:t>件</w:t>
      </w:r>
      <w:r>
        <w:rPr>
          <w:rFonts w:hint="eastAsia" w:ascii="仿宋_GB2312" w:eastAsia="仿宋_GB2312"/>
          <w:sz w:val="32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>1、马兰屯镇防汛抗旱指挥组织机构</w:t>
      </w:r>
    </w:p>
    <w:p>
      <w:pPr>
        <w:spacing w:line="600" w:lineRule="exact"/>
        <w:ind w:firstLine="960" w:firstLineChars="3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bCs/>
          <w:sz w:val="32"/>
          <w:szCs w:val="32"/>
        </w:rPr>
        <w:t>年度承包防汛重点工程负责人名单</w:t>
      </w:r>
    </w:p>
    <w:p>
      <w:pPr>
        <w:tabs>
          <w:tab w:val="left" w:pos="1470"/>
        </w:tabs>
        <w:spacing w:line="600" w:lineRule="exact"/>
        <w:ind w:right="-149" w:rightChars="-71" w:firstLine="960" w:firstLineChars="300"/>
        <w:rPr>
          <w:rFonts w:ascii="仿宋_GB2312" w:hAnsi="仿宋_GB2312" w:eastAsia="仿宋_GB2312"/>
          <w:spacing w:val="-10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3、</w:t>
      </w:r>
      <w:r>
        <w:rPr>
          <w:rFonts w:hint="eastAsia" w:ascii="仿宋_GB2312" w:hAnsi="仿宋_GB2312" w:eastAsia="仿宋_GB2312"/>
          <w:spacing w:val="-10"/>
          <w:sz w:val="32"/>
          <w:szCs w:val="32"/>
        </w:rPr>
        <w:t>马兰屯镇各管区（部门）落实防汛物资分配表</w:t>
      </w:r>
    </w:p>
    <w:p>
      <w:pPr>
        <w:spacing w:line="460" w:lineRule="exact"/>
        <w:ind w:right="1280"/>
        <w:rPr>
          <w:rFonts w:ascii="仿宋_GB2312" w:eastAsia="仿宋_GB2312"/>
          <w:sz w:val="32"/>
        </w:rPr>
      </w:pPr>
    </w:p>
    <w:p>
      <w:pPr>
        <w:spacing w:line="460" w:lineRule="exact"/>
        <w:ind w:right="1280"/>
        <w:rPr>
          <w:rFonts w:ascii="仿宋_GB2312" w:eastAsia="仿宋_GB2312"/>
          <w:sz w:val="32"/>
        </w:rPr>
      </w:pPr>
    </w:p>
    <w:p>
      <w:pPr>
        <w:spacing w:line="600" w:lineRule="exact"/>
        <w:ind w:right="106" w:rightChars="0"/>
        <w:jc w:val="both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　 </w:t>
      </w:r>
      <w:r>
        <w:rPr>
          <w:rFonts w:hint="eastAsia" w:ascii="仿宋_GB2312" w:eastAsia="仿宋_GB2312"/>
          <w:sz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</w:rPr>
        <w:t>马兰屯镇人民政府</w:t>
      </w:r>
    </w:p>
    <w:p>
      <w:pPr>
        <w:spacing w:line="600" w:lineRule="exact"/>
        <w:jc w:val="both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                               2019年4月15日</w:t>
      </w:r>
    </w:p>
    <w:p>
      <w:pPr>
        <w:spacing w:line="600" w:lineRule="exact"/>
        <w:jc w:val="both"/>
        <w:rPr>
          <w:rFonts w:hint="default" w:ascii="仿宋_GB2312" w:eastAsia="仿宋_GB2312"/>
          <w:sz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马兰屯镇防汛应急预案</w:t>
      </w:r>
    </w:p>
    <w:p>
      <w:pPr>
        <w:spacing w:line="600" w:lineRule="exact"/>
        <w:jc w:val="center"/>
        <w:rPr>
          <w:rFonts w:ascii="宋体" w:hAnsi="宋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有效防范和处置暴雨洪水灾害，保证我镇防洪抢险救灾工作高效有序进行，最大限度地减少人员伤亡和财产损失，保障我镇经济社会稳定和可持续发展，特制定本预案。本预案适用于全镇范围内突发性洪水、洪涝灾害的预防和应急处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一、组织机构与职责</w:t>
      </w:r>
      <w:r>
        <w:rPr>
          <w:rFonts w:hint="eastAsia" w:ascii="仿宋_GB2312" w:hAnsi="宋体" w:eastAsia="仿宋_GB2312"/>
          <w:sz w:val="32"/>
          <w:szCs w:val="32"/>
        </w:rPr>
        <w:br w:type="textWrapping"/>
      </w:r>
      <w:r>
        <w:rPr>
          <w:rFonts w:hint="eastAsia" w:ascii="楷体_GB2312" w:hAnsi="楷体_GB2312" w:eastAsia="楷体_GB2312" w:cs="楷体_GB2312"/>
          <w:sz w:val="32"/>
          <w:szCs w:val="32"/>
        </w:rPr>
        <w:t>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（一）成立镇防汛抗旱抢险指挥部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为加强对汛期工作的领导，镇政府</w:t>
      </w:r>
      <w:r>
        <w:rPr>
          <w:rFonts w:hint="eastAsia" w:ascii="仿宋_GB2312" w:hAnsi="仿宋_GB2312" w:eastAsia="仿宋_GB2312"/>
          <w:spacing w:val="-10"/>
          <w:sz w:val="32"/>
        </w:rPr>
        <w:t>成立由镇长王勇任总指挥，吕涛、周长宏为副总指挥，刘冰、张文杰、张凯、苏令坤、王岩等人员及派出所、党政办、武装部、水利、国土所、教委、社区、供电、粮所、电信等相关部门负责人为成员的防汛抗旱指挥部，负责</w:t>
      </w:r>
      <w:r>
        <w:rPr>
          <w:rFonts w:hint="eastAsia" w:ascii="仿宋_GB2312" w:hAnsi="宋体" w:eastAsia="仿宋_GB2312"/>
          <w:sz w:val="32"/>
          <w:szCs w:val="32"/>
        </w:rPr>
        <w:t>统一协调指挥全镇的防汛抗旱抢险工作，下设防汛抗旱办公室，办公室设在党政办，由孙磊担任办公室主任，防汛办公室电话0632—6712580。全镇防汛抗旱工作要在镇防汛抗旱指挥部的领导下，实行统一领导、统一调度、统一部署、统一行动。各村（居）也分别设立防汛抗旱指挥机构，负责各村（居）的防汛抗洪抢险工作。</w:t>
      </w:r>
      <w:r>
        <w:rPr>
          <w:rFonts w:hint="eastAsia" w:ascii="仿宋_GB2312" w:eastAsia="仿宋_GB2312"/>
          <w:sz w:val="32"/>
          <w:szCs w:val="32"/>
        </w:rPr>
        <w:t>各村（居）、各企事业单位各司其责，统一调度，协同作战。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(二)组建防汛抗洪抢险队伍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由人武部牵头，以民兵为基础按军事建制组建防汛三队（常备队、抢险队、预备队），登记造册，落实到人，并在汛前组织培训和演练，汛期防汛队员保持24小时信息畅通，</w:t>
      </w:r>
      <w:r>
        <w:rPr>
          <w:rFonts w:hint="eastAsia" w:ascii="仿宋_GB2312" w:eastAsia="仿宋_GB2312"/>
          <w:sz w:val="32"/>
          <w:szCs w:val="32"/>
        </w:rPr>
        <w:t>主要任务是：抢救灾民；抢救和保护国家重要设施、设备和物资；抢修水利工程和道路、桥梁、沟渠、涵闸、泵站等；协助完成灾区泄洪除涝；帮助灾区尽快恢复正常的生产生活秩序。抢险队伍集中待命，一旦接到抗洪抢险命令，要求以最快速度集结到达指定地点投入抢险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防汛指挥程序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镇防汛抗旱办公室根据天气预报，特别是接到台儿庄区防汛指挥部关于暴雨天气消息后，应及时通知防汛抗旱指挥部总指挥、成员单位以及带班领导，同时传达到全体镇、村干部和各防洪抢险组，实行24小时待命，并随时掌握雨情、水情变化。相关人员在接到防洪指令后，立即奔赴抗洪抢险第一线，投入抗洪、抢险救灾和灾后重建工作，并及时、准确将相关情况向区防汛办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三、防汛职责分工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（一）指挥组防汛职责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宋体" w:eastAsia="仿宋_GB2312"/>
          <w:b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sz w:val="32"/>
          <w:szCs w:val="32"/>
        </w:rPr>
        <w:t>1、负责全镇防汛抗旱指挥协调工作，执行上级防汛抗旱指令，指挥本地区抗洪抢险救灾行动。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宋体" w:eastAsia="仿宋_GB2312"/>
          <w:b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sz w:val="32"/>
          <w:szCs w:val="32"/>
        </w:rPr>
        <w:t>2、根据汛情趋势，研究防汛部署及抢险方案，下达防汛、抢险命令并组织实施。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_GB2312" w:hAnsi="宋体" w:eastAsia="仿宋_GB2312"/>
          <w:b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sz w:val="32"/>
          <w:szCs w:val="32"/>
        </w:rPr>
        <w:t>3、指挥协调灾后生产自救，恢复生产、生活。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（二）抢险组汛期职责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/>
        <w:jc w:val="left"/>
        <w:textAlignment w:val="auto"/>
        <w:rPr>
          <w:rFonts w:ascii="仿宋_GB2312" w:hAnsi="宋体" w:eastAsia="仿宋_GB2312"/>
          <w:b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sz w:val="32"/>
          <w:szCs w:val="32"/>
        </w:rPr>
        <w:t>1、组织镇政府、各村（居）、预备队人员为主体的抢险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宋体" w:eastAsia="仿宋_GB2312"/>
          <w:b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sz w:val="32"/>
          <w:szCs w:val="32"/>
        </w:rPr>
        <w:t>队伍，负责营救群众，抢救物资。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both"/>
        <w:textAlignment w:val="auto"/>
        <w:rPr>
          <w:rFonts w:ascii="仿宋_GB2312" w:hAnsi="宋体" w:eastAsia="仿宋_GB2312"/>
          <w:b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sz w:val="32"/>
          <w:szCs w:val="32"/>
        </w:rPr>
        <w:t>2、打击盗窃防汛物资、破坏防汛设施的犯罪分子；维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仿宋_GB2312" w:hAnsi="宋体" w:eastAsia="仿宋_GB2312"/>
          <w:b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sz w:val="32"/>
          <w:szCs w:val="32"/>
        </w:rPr>
        <w:t>护洪灾前后的抢险秩序和灾区社会治安；严守重要道路、桥梁、涵闸等。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/>
        <w:jc w:val="both"/>
        <w:textAlignment w:val="auto"/>
        <w:rPr>
          <w:rFonts w:ascii="仿宋_GB2312" w:hAnsi="宋体" w:eastAsia="仿宋_GB2312"/>
          <w:b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sz w:val="32"/>
          <w:szCs w:val="32"/>
        </w:rPr>
        <w:t>3、根据汛情需要，担负执行重大防洪措施的任务。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/>
        <w:jc w:val="both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（三）后勤组汛期职责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/>
        <w:jc w:val="both"/>
        <w:textAlignment w:val="auto"/>
        <w:rPr>
          <w:rFonts w:ascii="仿宋_GB2312" w:hAnsi="宋体" w:eastAsia="仿宋_GB2312"/>
          <w:b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sz w:val="32"/>
          <w:szCs w:val="32"/>
        </w:rPr>
        <w:t>1、保障防汛电话畅通，准确、及时传递防汛信息和水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仿宋_GB2312" w:hAnsi="宋体" w:eastAsia="仿宋_GB2312"/>
          <w:b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sz w:val="32"/>
          <w:szCs w:val="32"/>
        </w:rPr>
        <w:t>文、水情资料。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/>
        <w:jc w:val="both"/>
        <w:textAlignment w:val="auto"/>
        <w:rPr>
          <w:rFonts w:ascii="仿宋_GB2312" w:hAnsi="宋体" w:eastAsia="仿宋_GB2312"/>
          <w:b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sz w:val="32"/>
          <w:szCs w:val="32"/>
        </w:rPr>
        <w:t>及时提供车辆、船只等交通工具，优先运输抢险救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仿宋_GB2312" w:hAnsi="宋体" w:eastAsia="仿宋_GB2312"/>
          <w:b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sz w:val="32"/>
          <w:szCs w:val="32"/>
        </w:rPr>
        <w:t>灾人员、物资和器材。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仿宋_GB2312" w:hAnsi="宋体" w:eastAsia="仿宋_GB2312"/>
          <w:b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sz w:val="32"/>
          <w:szCs w:val="32"/>
        </w:rPr>
        <w:t>　　3、组织实施灾时抢险救护工作和灾后卫生防疫工作，防止流行疾病发生。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/>
        <w:jc w:val="left"/>
        <w:textAlignment w:val="auto"/>
        <w:rPr>
          <w:rFonts w:ascii="仿宋_GB2312" w:hAnsi="宋体" w:eastAsia="仿宋_GB2312"/>
          <w:b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sz w:val="32"/>
          <w:szCs w:val="32"/>
        </w:rPr>
        <w:t>4、保障汛期生活必需品的供应，保证灾后正常供应。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/>
        <w:jc w:val="left"/>
        <w:textAlignment w:val="auto"/>
        <w:rPr>
          <w:rFonts w:ascii="仿宋_GB2312" w:hAnsi="宋体" w:eastAsia="仿宋_GB2312"/>
          <w:b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sz w:val="32"/>
          <w:szCs w:val="32"/>
        </w:rPr>
        <w:t>5、安全储备抢险救灾物资，保障抢险救灾需要。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（四）防汛办公室职责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/>
        <w:jc w:val="both"/>
        <w:textAlignment w:val="auto"/>
        <w:rPr>
          <w:rFonts w:ascii="仿宋_GB2312" w:hAnsi="宋体" w:eastAsia="仿宋_GB2312"/>
          <w:b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sz w:val="32"/>
          <w:szCs w:val="32"/>
        </w:rPr>
        <w:t>1、负责办公室日常工作和汛期值班工作，执行上级防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仿宋_GB2312" w:hAnsi="宋体" w:eastAsia="仿宋_GB2312"/>
          <w:b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sz w:val="32"/>
          <w:szCs w:val="32"/>
        </w:rPr>
        <w:t>汛命令，传达总指挥、副总指挥批示、决定。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/>
        <w:jc w:val="left"/>
        <w:textAlignment w:val="auto"/>
        <w:rPr>
          <w:rFonts w:ascii="仿宋_GB2312" w:hAnsi="宋体" w:eastAsia="仿宋_GB2312"/>
          <w:b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sz w:val="32"/>
          <w:szCs w:val="32"/>
        </w:rPr>
        <w:t>制定和组织实施防汛抢险预算，制发有关文件，组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宋体" w:eastAsia="仿宋_GB2312"/>
          <w:b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sz w:val="32"/>
          <w:szCs w:val="32"/>
        </w:rPr>
        <w:t>织检查重点单位、重点地段，确保安全度汛。</w:t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/>
        <w:jc w:val="left"/>
        <w:textAlignment w:val="auto"/>
        <w:rPr>
          <w:rFonts w:ascii="仿宋_GB2312" w:hAnsi="宋体" w:eastAsia="仿宋_GB2312"/>
          <w:b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sz w:val="32"/>
          <w:szCs w:val="32"/>
        </w:rPr>
        <w:t>收集汛期雨情、水情，做好上传下达工作，重要情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宋体" w:eastAsia="仿宋_GB2312"/>
          <w:b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sz w:val="32"/>
          <w:szCs w:val="32"/>
        </w:rPr>
        <w:t>况及时向有关部门和领导报告。</w:t>
      </w:r>
    </w:p>
    <w:p>
      <w:pPr>
        <w:pStyle w:val="2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/>
        <w:jc w:val="both"/>
        <w:textAlignment w:val="auto"/>
        <w:rPr>
          <w:rFonts w:ascii="仿宋_GB2312" w:hAnsi="宋体" w:eastAsia="仿宋_GB2312"/>
          <w:b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sz w:val="32"/>
          <w:szCs w:val="32"/>
        </w:rPr>
        <w:t>分析汛期趋势，提供领导决策参谋意见，发布防汛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仿宋_GB2312" w:hAnsi="宋体" w:eastAsia="仿宋_GB2312"/>
          <w:b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sz w:val="32"/>
          <w:szCs w:val="32"/>
        </w:rPr>
        <w:t>抢险命令。</w:t>
      </w:r>
    </w:p>
    <w:p>
      <w:pPr>
        <w:pStyle w:val="2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/>
        <w:jc w:val="both"/>
        <w:textAlignment w:val="auto"/>
        <w:rPr>
          <w:rFonts w:ascii="仿宋_GB2312" w:hAnsi="宋体" w:eastAsia="仿宋_GB2312"/>
          <w:b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sz w:val="32"/>
          <w:szCs w:val="32"/>
        </w:rPr>
        <w:t>组织汛前、汛期、汛后检查，发现问题及时解决，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仿宋_GB2312" w:hAnsi="宋体" w:eastAsia="仿宋_GB2312"/>
          <w:b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sz w:val="32"/>
          <w:szCs w:val="32"/>
        </w:rPr>
        <w:t>做好灾情统计。</w:t>
      </w:r>
    </w:p>
    <w:p>
      <w:pPr>
        <w:pStyle w:val="2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/>
        <w:jc w:val="both"/>
        <w:textAlignment w:val="auto"/>
        <w:rPr>
          <w:rFonts w:ascii="仿宋_GB2312" w:hAnsi="宋体" w:eastAsia="仿宋_GB2312"/>
          <w:b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sz w:val="32"/>
          <w:szCs w:val="32"/>
        </w:rPr>
        <w:t>汛期实行24小时昼夜值班，由当日值班人员负责，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仿宋_GB2312" w:hAnsi="宋体" w:eastAsia="仿宋_GB2312"/>
          <w:b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sz w:val="32"/>
          <w:szCs w:val="32"/>
        </w:rPr>
        <w:t>至少有一名领导带班。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（五）村（居）主要汛期职责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各村（居）民委员会负责本村（居）公路、桥梁、沟渠、涵闸等设施的防洪安全，做好低洼地带、临河地段群众的疏散及转移，及时向镇防汛抗旱指挥部上报有关情况；</w:t>
      </w:r>
      <w:r>
        <w:rPr>
          <w:rFonts w:hint="eastAsia" w:ascii="仿宋_GB2312" w:eastAsia="仿宋_GB2312"/>
          <w:color w:val="333333"/>
          <w:sz w:val="32"/>
          <w:szCs w:val="32"/>
        </w:rPr>
        <w:t>协助维护社会秩序，协助转移危险区域的群众；</w:t>
      </w:r>
      <w:r>
        <w:rPr>
          <w:rFonts w:hint="eastAsia" w:ascii="仿宋_GB2312" w:eastAsia="仿宋_GB2312"/>
          <w:sz w:val="32"/>
          <w:szCs w:val="32"/>
        </w:rPr>
        <w:t>坚决执行上级防汛指令，及时做好灾情统计并上报，负责组织实施本村（居）灾后生产自救。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全镇各企（事）业单位都要在做好自身防汛工作的同时，应根据防汛抢险的需要，服从镇防汛抗旱指挥部的统一调动，积极提供各项便利条件，及时参加抗洪抢险工作，力争把洪涝灾害造成的损失降到最低。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 w:firstLineChars="196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（六）</w:t>
      </w:r>
      <w:r>
        <w:rPr>
          <w:rFonts w:hint="eastAsia" w:ascii="仿宋_GB2312" w:eastAsia="仿宋_GB2312"/>
          <w:b/>
          <w:bCs/>
          <w:sz w:val="32"/>
          <w:szCs w:val="32"/>
        </w:rPr>
        <w:t>应急联动机制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当发现重要雨情、水情以及发生洪、涝灾害时，各村（居）应及时将有关情况向镇防汛指挥部办公室报告，并由镇防汛指挥部办公室整理后上报，由镇防汛抗旱指挥部统一组织抗洪抢险。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cs="Arial" w:asciiTheme="majorEastAsia" w:hAnsiTheme="majorEastAsia" w:eastAsiaTheme="majorEastAsia"/>
          <w:b/>
          <w:sz w:val="32"/>
          <w:szCs w:val="32"/>
        </w:rPr>
        <w:t> 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四、防汛预警应急机制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灾情发生后，政府及有关部门应及时向防汛指挥机构报告洪涝受灾情况。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　　（一）预警预防准备工作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　　1、思想准备。</w:t>
      </w:r>
      <w:r>
        <w:rPr>
          <w:rFonts w:hint="eastAsia" w:ascii="仿宋_GB2312" w:eastAsia="仿宋_GB2312"/>
          <w:sz w:val="32"/>
          <w:szCs w:val="32"/>
        </w:rPr>
        <w:t>加强宣传，增强全民预防洪涝灾害和自我保护的意识，做好防大汛、抗大洪的思想准备。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　　2、组织准备。</w:t>
      </w:r>
      <w:r>
        <w:rPr>
          <w:rFonts w:hint="eastAsia" w:ascii="仿宋_GB2312" w:eastAsia="仿宋_GB2312"/>
          <w:sz w:val="32"/>
          <w:szCs w:val="32"/>
        </w:rPr>
        <w:t>建立健全防汛组织指挥机构，落实防汛责任人、防汛队伍，加强防汛专业机动抢险队的建设。</w:t>
      </w:r>
      <w:r>
        <w:rPr>
          <w:rFonts w:hint="eastAsia" w:ascii="仿宋_GB2312" w:hAnsi="Arial" w:eastAsia="仿宋_GB2312" w:cs="Arial"/>
          <w:sz w:val="32"/>
          <w:szCs w:val="32"/>
        </w:rPr>
        <w:t>汛前由镇内各村（居）和有关排涝人员签订协议，汛情紧张时，在镇防汛抗旱指挥部的统一指挥下立即投入抗洪排涝。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3、工程准备。</w:t>
      </w:r>
      <w:r>
        <w:rPr>
          <w:rFonts w:hint="eastAsia" w:ascii="仿宋_GB2312" w:eastAsia="仿宋_GB2312"/>
          <w:sz w:val="32"/>
          <w:szCs w:val="32"/>
        </w:rPr>
        <w:t>按时完成水毁工程修复和防洪工程建设任务，对存在问题的涵闸、排水管网、</w:t>
      </w:r>
      <w:r>
        <w:rPr>
          <w:rFonts w:hint="eastAsia" w:ascii="仿宋_GB2312" w:hAnsi="Arial" w:eastAsia="仿宋_GB2312" w:cs="Arial"/>
          <w:sz w:val="32"/>
          <w:szCs w:val="32"/>
        </w:rPr>
        <w:t>机泵等</w:t>
      </w:r>
      <w:r>
        <w:rPr>
          <w:rFonts w:hint="eastAsia" w:ascii="仿宋_GB2312" w:eastAsia="仿宋_GB2312"/>
          <w:sz w:val="32"/>
          <w:szCs w:val="32"/>
        </w:rPr>
        <w:t>各类防汛工程设施实行应急除险加固和维护、保养，</w:t>
      </w:r>
      <w:r>
        <w:rPr>
          <w:rFonts w:hint="eastAsia" w:ascii="仿宋_GB2312" w:hAnsi="Arial" w:eastAsia="仿宋_GB2312" w:cs="Arial"/>
          <w:sz w:val="32"/>
          <w:szCs w:val="32"/>
        </w:rPr>
        <w:t>确保汛情紧张时设备动作正常。</w:t>
      </w:r>
      <w:r>
        <w:rPr>
          <w:rFonts w:hint="eastAsia" w:ascii="仿宋_GB2312" w:eastAsia="仿宋_GB2312"/>
          <w:sz w:val="32"/>
          <w:szCs w:val="32"/>
        </w:rPr>
        <w:t>对跨汛期施工的防汛工程和有碍防汛的工程，要落实安全度汛方案。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/>
        <w:jc w:val="both"/>
        <w:textAlignment w:val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4、物资准备。</w:t>
      </w:r>
      <w:r>
        <w:rPr>
          <w:rFonts w:hint="eastAsia" w:ascii="仿宋_GB2312" w:hAnsi="Arial" w:eastAsia="仿宋_GB2312" w:cs="Arial"/>
          <w:sz w:val="32"/>
          <w:szCs w:val="32"/>
        </w:rPr>
        <w:t>全镇防汛物资实行分级分部门储备使用和管理的办法。各村（居）各部门要重视和加强防汛物资的管理工作，按照镇防汛指挥部的要求，保质、保量、按时、定点储备防汛物资，并及时将储备情况上报镇防汛指挥部。防汛物资必须由镇防汛指挥部统一调度，确保防汛抢险的需要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5、通信准备。</w:t>
      </w:r>
      <w:r>
        <w:rPr>
          <w:rFonts w:hint="eastAsia" w:ascii="仿宋_GB2312" w:eastAsia="仿宋_GB2312"/>
          <w:sz w:val="32"/>
          <w:szCs w:val="32"/>
        </w:rPr>
        <w:t>确保雨情、水情、灾情信息和指挥调度指令的及时传递。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6、防汛演习。</w:t>
      </w:r>
      <w:r>
        <w:rPr>
          <w:rFonts w:hint="eastAsia" w:ascii="仿宋_GB2312" w:eastAsia="仿宋_GB2312"/>
          <w:bCs/>
          <w:sz w:val="32"/>
          <w:szCs w:val="32"/>
        </w:rPr>
        <w:t>镇</w:t>
      </w:r>
      <w:r>
        <w:rPr>
          <w:rFonts w:hint="eastAsia" w:ascii="仿宋_GB2312" w:hAnsi="宋体" w:eastAsia="仿宋_GB2312"/>
          <w:sz w:val="32"/>
          <w:szCs w:val="32"/>
        </w:rPr>
        <w:t>防汛抗旱指挥部根据实际情况举行不同类型的应急演习，演习内容主要针对洪水常发生的险情和常用的查险、探险、抢险的方法进行，以检验、改善和强化应急准备和应急响应能力。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（二）预警报警工作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1、河道水位预警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镇水利站和九个社区负责洪水的预报监测，当河道水位达到警戒水位时，应每小时向镇防汛抗旱指挥部报告一次水位和未来洪水的趋势，为指挥部决策提供依据。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2、报警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镇水利站及九个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管区</w:t>
      </w:r>
      <w:r>
        <w:rPr>
          <w:rFonts w:hint="eastAsia" w:ascii="仿宋_GB2312" w:hAnsi="仿宋_GB2312" w:eastAsia="仿宋_GB2312" w:cs="仿宋_GB2312"/>
          <w:sz w:val="32"/>
          <w:szCs w:val="32"/>
        </w:rPr>
        <w:t>是我镇洪水灾害的报警部门，负责对突发防汛和洪水灾害信息的监测、报警和预警。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3、接警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镇防汛抗旱指挥部办公室负责防汛报警的接警。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4、处警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镇防汛抗旱指挥部办公室接到洪水灾害预警后，立即向镇指挥部领导报告并通报各成员单位，各成员单位应根据预警级别，作好防洪抢险的准备。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　　(三)值班制度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　　1、正常值班。</w:t>
      </w:r>
      <w:r>
        <w:rPr>
          <w:rFonts w:hint="eastAsia" w:ascii="仿宋_GB2312" w:eastAsia="仿宋_GB2312"/>
          <w:sz w:val="32"/>
          <w:szCs w:val="32"/>
        </w:rPr>
        <w:t>降大到暴雨的范围小于三分之一，由值班负责人处置，特殊情况向带班领导报告。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　　2、预警值班。</w:t>
      </w:r>
      <w:r>
        <w:rPr>
          <w:rFonts w:hint="eastAsia" w:ascii="仿宋_GB2312" w:eastAsia="仿宋_GB2312"/>
          <w:sz w:val="32"/>
          <w:szCs w:val="32"/>
        </w:rPr>
        <w:t>降大到暴雨，由带班领导上岗值班，将相关情况向分管领导报告，一旦出现内涝，按预案排除。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3、警戒状况。</w:t>
      </w:r>
      <w:r>
        <w:rPr>
          <w:rFonts w:hint="eastAsia" w:ascii="仿宋_GB2312" w:eastAsia="仿宋_GB2312"/>
          <w:sz w:val="32"/>
          <w:szCs w:val="32"/>
        </w:rPr>
        <w:t>降暴雨或大到暴雨，洪水水位进入警戒状态，抢险队伍集结待命，主要领导和带班领导进入临战状态，启动政府应急预案。出现灾情、险情的地方要提前进入紧急状态，动员一切力量抗洪抢险，并将情况及时向市、区防汛部门报告。抢险救灾工作按照属地管理原则，由出险地的村（居）、组单位负责组织指挥，应全力确保重点设施正常运转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4、警急状况。</w:t>
      </w:r>
      <w:r>
        <w:rPr>
          <w:rFonts w:hint="eastAsia" w:ascii="仿宋_GB2312" w:eastAsia="仿宋_GB2312"/>
          <w:sz w:val="32"/>
          <w:szCs w:val="32"/>
        </w:rPr>
        <w:t>进入警急状态，指挥长进入防汛指挥中心指挥防洪抢险，各分管领导负责指导相应防洪工作，要进入紧急状态，全力检查，排除防洪隐患，确保安全。按预案职责分工组织实施。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ascii="黑体" w:eastAsia="黑体"/>
          <w:b w:val="0"/>
          <w:bCs w:val="0"/>
          <w:sz w:val="32"/>
          <w:szCs w:val="32"/>
        </w:rPr>
      </w:pPr>
      <w:r>
        <w:rPr>
          <w:rFonts w:hint="eastAsia" w:ascii="黑体" w:eastAsia="黑体"/>
          <w:b w:val="0"/>
          <w:bCs w:val="0"/>
          <w:sz w:val="32"/>
          <w:szCs w:val="32"/>
        </w:rPr>
        <w:t>五、灾后重建工作。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（一）善后处置工作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jc w:val="both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灾后重建工作在镇党委、政府的统一领导下，由镇防汛抗旱指挥部具体部署，组织各相关单位开展清障清扫、医疗卫生防疫、农业生产自救、救济救助、重建家园等工作，安排水毁水利工程的修复和除险加固，避免二次洪水袭击；加强监控、防御地质灾害，防止灾害进一步扩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（二）奖励及责任追究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在防汛抗洪抢险工作中玩忽职守、不服从调遣、不按要求进行工作造成损失的，将严格追究相关人员责任，情节严重的移交司法机关处理。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17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马兰屯镇人民政府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2019年4月15日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eastAsia" w:ascii="方正小标宋简体" w:hAnsi="方正小标宋简体" w:eastAsia="方正小标宋简体" w:cs="方正小标宋简体"/>
          <w:b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/>
          <w:sz w:val="36"/>
          <w:szCs w:val="32"/>
        </w:rPr>
        <w:t xml:space="preserve">   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马兰屯镇防汛抗旱指挥部人员名单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spacing w:val="-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总 指 挥：王  勇　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党委副书记　镇长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副总指挥：吕  涛　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党委副书记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周长宏　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党委委员、纪委书记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 xml:space="preserve">成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 xml:space="preserve"> 员：刘  冰　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党委委员、副镇长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张文杰　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党委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员、人武部长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张  凯　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李  军　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副镇长、马兰派出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所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 xml:space="preserve">赵恒洽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 xml:space="preserve">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 xml:space="preserve">苏令坤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计生办主任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 xml:space="preserve">王  岩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安全生产监督管理办公室副主任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 xml:space="preserve">王  辉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农业办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公室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郑均座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台北路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派出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所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 xml:space="preserve">洪学启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 xml:space="preserve"> 马兰管区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总支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 xml:space="preserve">李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 xml:space="preserve">超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刘湖管区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总支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 xml:space="preserve">徐继强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道庄管区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总支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 xml:space="preserve">孔祥全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彭楼管区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总支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 xml:space="preserve">沙  峰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南洛管区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总支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 xml:space="preserve">王昌盛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张庄管区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总支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 xml:space="preserve">李茂龙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抗埠管区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总支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 xml:space="preserve">孙明光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北闸管区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总支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振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 xml:space="preserve">强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 xml:space="preserve"> 林桥管区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总支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书记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 xml:space="preserve">张  飞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执法局长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孙  磊　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水利站长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李  光　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国土所长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褚衍军　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供电站长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马  伟　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联通公司经理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方  辉　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粮所所长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李存磊　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彭楼粮所所长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王庆启　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人武部副部长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赵宏林　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党政办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主任</w:t>
      </w:r>
    </w:p>
    <w:p>
      <w:pPr>
        <w:spacing w:line="440" w:lineRule="exact"/>
        <w:jc w:val="center"/>
        <w:rPr>
          <w:rFonts w:ascii="方正小标宋简体" w:hAnsi="仿宋_GB2312" w:eastAsia="方正小标宋简体"/>
          <w:b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/>
          <w:bCs/>
          <w:sz w:val="44"/>
          <w:szCs w:val="44"/>
          <w:lang w:val="en-US" w:eastAsia="zh-CN"/>
        </w:rPr>
        <w:t>2019</w:t>
      </w:r>
      <w:r>
        <w:rPr>
          <w:rFonts w:hint="eastAsia" w:ascii="方正小标宋简体" w:hAnsi="仿宋_GB2312" w:eastAsia="方正小标宋简体"/>
          <w:b/>
          <w:bCs/>
          <w:sz w:val="44"/>
          <w:szCs w:val="44"/>
        </w:rPr>
        <w:t>年度承包防汛重点工程负责人名单</w:t>
      </w:r>
    </w:p>
    <w:p>
      <w:pPr>
        <w:numPr>
          <w:ilvl w:val="1"/>
          <w:numId w:val="7"/>
        </w:numPr>
        <w:tabs>
          <w:tab w:val="left" w:pos="1470"/>
        </w:tabs>
        <w:spacing w:line="460" w:lineRule="exact"/>
        <w:rPr>
          <w:rFonts w:ascii="黑体" w:hAnsi="仿宋_GB2312" w:eastAsia="黑体"/>
          <w:spacing w:val="-10"/>
          <w:sz w:val="32"/>
        </w:rPr>
      </w:pPr>
      <w:bookmarkStart w:id="0" w:name="_GoBack"/>
      <w:bookmarkEnd w:id="0"/>
      <w:r>
        <w:rPr>
          <w:rFonts w:hint="eastAsia" w:ascii="黑体" w:hAnsi="仿宋_GB2312" w:eastAsia="黑体"/>
          <w:spacing w:val="-10"/>
          <w:sz w:val="32"/>
        </w:rPr>
        <w:t>大沙河、分洪道、运河堤防、四支沟、胜利渠</w:t>
      </w:r>
    </w:p>
    <w:p>
      <w:pPr>
        <w:tabs>
          <w:tab w:val="left" w:pos="1470"/>
        </w:tabs>
        <w:spacing w:line="460" w:lineRule="exact"/>
        <w:ind w:left="315" w:leftChars="150" w:firstLine="300" w:firstLineChars="100"/>
        <w:rPr>
          <w:rFonts w:hint="eastAsia" w:ascii="仿宋_GB2312" w:hAnsi="仿宋_GB2312" w:eastAsia="仿宋_GB2312" w:cs="仿宋_GB2312"/>
          <w:spacing w:val="-10"/>
          <w:sz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</w:rPr>
        <w:t>行政负责人：王  勇</w:t>
      </w:r>
    </w:p>
    <w:p>
      <w:pPr>
        <w:tabs>
          <w:tab w:val="left" w:pos="1470"/>
        </w:tabs>
        <w:spacing w:line="460" w:lineRule="exact"/>
        <w:ind w:left="315" w:leftChars="150" w:firstLine="300" w:firstLineChars="100"/>
        <w:rPr>
          <w:rFonts w:hint="eastAsia" w:ascii="仿宋_GB2312" w:hAnsi="仿宋_GB2312" w:eastAsia="仿宋_GB2312" w:cs="仿宋_GB2312"/>
          <w:spacing w:val="-10"/>
          <w:sz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</w:rPr>
        <w:t xml:space="preserve">技术负责人：孙　磊    </w:t>
      </w:r>
    </w:p>
    <w:p>
      <w:pPr>
        <w:tabs>
          <w:tab w:val="left" w:pos="1470"/>
        </w:tabs>
        <w:spacing w:line="460" w:lineRule="exact"/>
        <w:ind w:left="315" w:leftChars="150" w:firstLine="300" w:firstLineChars="100"/>
        <w:rPr>
          <w:rFonts w:hint="eastAsia" w:ascii="仿宋_GB2312" w:hAnsi="仿宋_GB2312" w:eastAsia="仿宋_GB2312" w:cs="仿宋_GB2312"/>
          <w:spacing w:val="-10"/>
          <w:sz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</w:rPr>
        <w:t>各管区境内负责人：</w:t>
      </w:r>
    </w:p>
    <w:p>
      <w:pPr>
        <w:tabs>
          <w:tab w:val="left" w:pos="1470"/>
        </w:tabs>
        <w:spacing w:line="460" w:lineRule="exact"/>
        <w:ind w:left="315" w:leftChars="150" w:firstLine="300" w:firstLineChars="100"/>
        <w:rPr>
          <w:rFonts w:hint="eastAsia" w:ascii="仿宋_GB2312" w:hAnsi="仿宋_GB2312" w:eastAsia="仿宋_GB2312" w:cs="仿宋_GB2312"/>
          <w:spacing w:val="-10"/>
          <w:sz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</w:rPr>
        <w:t>总负责人：  吕</w:t>
      </w:r>
      <w:r>
        <w:rPr>
          <w:rFonts w:hint="eastAsia" w:ascii="仿宋_GB2312" w:hAnsi="仿宋_GB2312" w:eastAsia="仿宋_GB2312" w:cs="仿宋_GB2312"/>
          <w:spacing w:val="-1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</w:rPr>
        <w:t xml:space="preserve"> 涛</w:t>
      </w:r>
    </w:p>
    <w:p>
      <w:pPr>
        <w:tabs>
          <w:tab w:val="left" w:pos="1470"/>
        </w:tabs>
        <w:spacing w:line="460" w:lineRule="exact"/>
        <w:ind w:left="315" w:leftChars="150" w:firstLine="300" w:firstLineChars="100"/>
        <w:rPr>
          <w:rFonts w:hint="eastAsia" w:ascii="仿宋_GB2312" w:hAnsi="仿宋_GB2312" w:eastAsia="仿宋_GB2312" w:cs="仿宋_GB2312"/>
          <w:spacing w:val="-10"/>
          <w:sz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</w:rPr>
        <w:t>马兰管区：  洪学启</w:t>
      </w:r>
    </w:p>
    <w:p>
      <w:pPr>
        <w:tabs>
          <w:tab w:val="left" w:pos="1470"/>
        </w:tabs>
        <w:spacing w:line="460" w:lineRule="exact"/>
        <w:ind w:left="315" w:leftChars="150" w:firstLine="300" w:firstLineChars="100"/>
        <w:rPr>
          <w:rFonts w:hint="eastAsia" w:ascii="仿宋_GB2312" w:hAnsi="仿宋_GB2312" w:eastAsia="仿宋_GB2312" w:cs="仿宋_GB2312"/>
          <w:spacing w:val="-10"/>
          <w:sz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</w:rPr>
        <w:t>南洛管区：  沙  峰</w:t>
      </w:r>
    </w:p>
    <w:p>
      <w:pPr>
        <w:tabs>
          <w:tab w:val="left" w:pos="1470"/>
        </w:tabs>
        <w:spacing w:line="460" w:lineRule="exact"/>
        <w:ind w:left="315" w:leftChars="150" w:firstLine="300" w:firstLineChars="100"/>
        <w:rPr>
          <w:rFonts w:hint="eastAsia" w:ascii="仿宋_GB2312" w:hAnsi="仿宋_GB2312" w:eastAsia="仿宋_GB2312" w:cs="仿宋_GB2312"/>
          <w:spacing w:val="-10"/>
          <w:sz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</w:rPr>
        <w:t>刘湖管区：  李  超</w:t>
      </w:r>
    </w:p>
    <w:p>
      <w:pPr>
        <w:tabs>
          <w:tab w:val="left" w:pos="1470"/>
        </w:tabs>
        <w:spacing w:line="460" w:lineRule="exact"/>
        <w:ind w:left="315" w:leftChars="150" w:firstLine="300" w:firstLineChars="100"/>
        <w:rPr>
          <w:rFonts w:hint="eastAsia" w:ascii="仿宋_GB2312" w:hAnsi="仿宋_GB2312" w:eastAsia="仿宋_GB2312" w:cs="仿宋_GB2312"/>
          <w:spacing w:val="-10"/>
          <w:sz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</w:rPr>
        <w:t>道庄管区：  徐继强</w:t>
      </w:r>
    </w:p>
    <w:p>
      <w:pPr>
        <w:tabs>
          <w:tab w:val="left" w:pos="1470"/>
        </w:tabs>
        <w:spacing w:line="460" w:lineRule="exact"/>
        <w:ind w:left="315" w:leftChars="150" w:firstLine="300" w:firstLineChars="100"/>
        <w:rPr>
          <w:rFonts w:hint="eastAsia" w:ascii="仿宋_GB2312" w:hAnsi="仿宋_GB2312" w:eastAsia="仿宋_GB2312" w:cs="仿宋_GB2312"/>
          <w:spacing w:val="-10"/>
          <w:sz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</w:rPr>
        <w:t>抗埠管区：  李茂龙</w:t>
      </w:r>
    </w:p>
    <w:p>
      <w:pPr>
        <w:tabs>
          <w:tab w:val="left" w:pos="1470"/>
        </w:tabs>
        <w:spacing w:line="460" w:lineRule="exact"/>
        <w:ind w:left="315" w:leftChars="150" w:firstLine="300" w:firstLineChars="100"/>
        <w:rPr>
          <w:rFonts w:hint="eastAsia" w:ascii="仿宋_GB2312" w:hAnsi="仿宋_GB2312" w:eastAsia="仿宋_GB2312" w:cs="仿宋_GB2312"/>
          <w:spacing w:val="-10"/>
          <w:sz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</w:rPr>
        <w:t>张庄管区:   王昌盛</w:t>
      </w:r>
    </w:p>
    <w:p>
      <w:pPr>
        <w:tabs>
          <w:tab w:val="left" w:pos="1470"/>
        </w:tabs>
        <w:spacing w:line="460" w:lineRule="exact"/>
        <w:ind w:left="315" w:leftChars="150" w:firstLine="300" w:firstLineChars="100"/>
        <w:rPr>
          <w:rFonts w:hint="eastAsia" w:ascii="仿宋_GB2312" w:hAnsi="仿宋_GB2312" w:eastAsia="仿宋_GB2312" w:cs="仿宋_GB2312"/>
          <w:spacing w:val="-10"/>
          <w:sz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</w:rPr>
        <w:t>北闸管区：  孙明光</w:t>
      </w:r>
    </w:p>
    <w:p>
      <w:pPr>
        <w:tabs>
          <w:tab w:val="left" w:pos="1470"/>
        </w:tabs>
        <w:spacing w:line="460" w:lineRule="exact"/>
        <w:ind w:left="315" w:leftChars="150" w:firstLine="300" w:firstLineChars="100"/>
        <w:rPr>
          <w:rFonts w:hint="eastAsia" w:ascii="仿宋_GB2312" w:hAnsi="仿宋_GB2312" w:eastAsia="仿宋_GB2312" w:cs="仿宋_GB2312"/>
          <w:spacing w:val="-10"/>
          <w:sz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</w:rPr>
        <w:t>彭楼管区：  孔祥全</w:t>
      </w:r>
    </w:p>
    <w:p>
      <w:pPr>
        <w:numPr>
          <w:ilvl w:val="1"/>
          <w:numId w:val="7"/>
        </w:numPr>
        <w:tabs>
          <w:tab w:val="left" w:pos="1470"/>
        </w:tabs>
        <w:spacing w:line="460" w:lineRule="exact"/>
        <w:rPr>
          <w:rFonts w:ascii="黑体" w:hAnsi="仿宋_GB2312" w:eastAsia="黑体"/>
          <w:spacing w:val="-10"/>
          <w:sz w:val="32"/>
        </w:rPr>
      </w:pPr>
      <w:r>
        <w:rPr>
          <w:rFonts w:hint="eastAsia" w:ascii="黑体" w:hAnsi="仿宋_GB2312" w:eastAsia="黑体"/>
          <w:spacing w:val="-10"/>
          <w:sz w:val="32"/>
        </w:rPr>
        <w:t>重点排涝站</w:t>
      </w:r>
    </w:p>
    <w:p>
      <w:pPr>
        <w:tabs>
          <w:tab w:val="left" w:pos="1470"/>
        </w:tabs>
        <w:spacing w:line="460" w:lineRule="exact"/>
        <w:ind w:left="315" w:leftChars="150" w:firstLine="300" w:firstLineChars="100"/>
        <w:rPr>
          <w:rFonts w:hint="eastAsia" w:ascii="仿宋_GB2312" w:hAnsi="仿宋_GB2312" w:eastAsia="仿宋_GB2312" w:cs="仿宋_GB2312"/>
          <w:spacing w:val="-10"/>
          <w:sz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</w:rPr>
        <w:t xml:space="preserve">防汛行政负责人：    苏令坤 </w:t>
      </w:r>
    </w:p>
    <w:p>
      <w:pPr>
        <w:tabs>
          <w:tab w:val="left" w:pos="1470"/>
        </w:tabs>
        <w:spacing w:line="460" w:lineRule="exact"/>
        <w:ind w:left="315" w:leftChars="150" w:firstLine="300" w:firstLineChars="100"/>
        <w:rPr>
          <w:rFonts w:hint="eastAsia" w:ascii="仿宋_GB2312" w:hAnsi="仿宋_GB2312" w:eastAsia="仿宋_GB2312" w:cs="仿宋_GB2312"/>
          <w:spacing w:val="-10"/>
          <w:sz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</w:rPr>
        <w:t xml:space="preserve">顿庄站行政负责人：  李 </w:t>
      </w:r>
      <w:r>
        <w:rPr>
          <w:rFonts w:hint="eastAsia" w:ascii="仿宋_GB2312" w:hAnsi="仿宋_GB2312" w:eastAsia="仿宋_GB2312" w:cs="仿宋_GB2312"/>
          <w:spacing w:val="-1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</w:rPr>
        <w:t xml:space="preserve">磊    </w:t>
      </w:r>
    </w:p>
    <w:p>
      <w:pPr>
        <w:tabs>
          <w:tab w:val="left" w:pos="1470"/>
        </w:tabs>
        <w:spacing w:line="460" w:lineRule="exact"/>
        <w:ind w:left="315" w:leftChars="150" w:firstLine="300" w:firstLineChars="100"/>
        <w:rPr>
          <w:rFonts w:hint="eastAsia" w:ascii="仿宋_GB2312" w:hAnsi="仿宋_GB2312" w:eastAsia="仿宋_GB2312" w:cs="仿宋_GB2312"/>
          <w:spacing w:val="-10"/>
          <w:sz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</w:rPr>
        <w:t>月河坝站行政负责人：李守勇、提启龙</w:t>
      </w:r>
    </w:p>
    <w:p>
      <w:pPr>
        <w:numPr>
          <w:ilvl w:val="1"/>
          <w:numId w:val="7"/>
        </w:numPr>
        <w:tabs>
          <w:tab w:val="left" w:pos="1470"/>
        </w:tabs>
        <w:spacing w:line="460" w:lineRule="exact"/>
        <w:rPr>
          <w:rFonts w:ascii="黑体" w:hAnsi="仿宋_GB2312" w:eastAsia="黑体"/>
          <w:spacing w:val="-10"/>
          <w:sz w:val="32"/>
        </w:rPr>
      </w:pPr>
      <w:r>
        <w:rPr>
          <w:rFonts w:hint="eastAsia" w:ascii="黑体" w:hAnsi="仿宋_GB2312" w:eastAsia="黑体"/>
          <w:spacing w:val="-10"/>
          <w:sz w:val="32"/>
        </w:rPr>
        <w:t>工矿、企业防汛</w:t>
      </w:r>
    </w:p>
    <w:p>
      <w:pPr>
        <w:tabs>
          <w:tab w:val="left" w:pos="1470"/>
        </w:tabs>
        <w:spacing w:line="460" w:lineRule="exact"/>
        <w:ind w:left="315" w:leftChars="150" w:firstLine="300" w:firstLineChars="100"/>
        <w:rPr>
          <w:rFonts w:ascii="仿宋_GB2312" w:hAnsi="仿宋_GB2312" w:eastAsia="仿宋_GB2312"/>
          <w:spacing w:val="-10"/>
          <w:sz w:val="32"/>
        </w:rPr>
      </w:pPr>
      <w:r>
        <w:rPr>
          <w:rFonts w:hint="eastAsia" w:ascii="仿宋_GB2312" w:hAnsi="仿宋_GB2312" w:eastAsia="仿宋_GB2312"/>
          <w:spacing w:val="-10"/>
          <w:sz w:val="32"/>
        </w:rPr>
        <w:t>行政负责人：张  凯</w:t>
      </w:r>
    </w:p>
    <w:p>
      <w:pPr>
        <w:numPr>
          <w:ilvl w:val="1"/>
          <w:numId w:val="7"/>
        </w:numPr>
        <w:tabs>
          <w:tab w:val="left" w:pos="1470"/>
        </w:tabs>
        <w:spacing w:line="460" w:lineRule="exact"/>
        <w:rPr>
          <w:rFonts w:ascii="黑体" w:hAnsi="仿宋_GB2312" w:eastAsia="黑体"/>
          <w:spacing w:val="-10"/>
          <w:sz w:val="32"/>
        </w:rPr>
      </w:pPr>
      <w:r>
        <w:rPr>
          <w:rFonts w:hint="eastAsia" w:ascii="黑体" w:hAnsi="仿宋_GB2312" w:eastAsia="黑体"/>
          <w:spacing w:val="-10"/>
          <w:sz w:val="32"/>
        </w:rPr>
        <w:t>城镇防洪</w:t>
      </w:r>
    </w:p>
    <w:p>
      <w:pPr>
        <w:tabs>
          <w:tab w:val="left" w:pos="1470"/>
        </w:tabs>
        <w:spacing w:line="460" w:lineRule="exact"/>
        <w:ind w:left="315" w:leftChars="150" w:firstLine="300" w:firstLineChars="100"/>
        <w:rPr>
          <w:rFonts w:ascii="仿宋_GB2312" w:hAnsi="仿宋_GB2312" w:eastAsia="仿宋_GB2312"/>
          <w:spacing w:val="-10"/>
          <w:sz w:val="32"/>
        </w:rPr>
      </w:pPr>
      <w:r>
        <w:rPr>
          <w:rFonts w:hint="eastAsia" w:ascii="仿宋_GB2312" w:hAnsi="仿宋_GB2312" w:eastAsia="仿宋_GB2312"/>
          <w:spacing w:val="-10"/>
          <w:sz w:val="32"/>
        </w:rPr>
        <w:t>行政负责人：刘  冰</w:t>
      </w:r>
    </w:p>
    <w:p>
      <w:pPr>
        <w:tabs>
          <w:tab w:val="left" w:pos="1470"/>
        </w:tabs>
        <w:spacing w:line="460" w:lineRule="exact"/>
        <w:ind w:left="315"/>
        <w:rPr>
          <w:rFonts w:ascii="黑体" w:hAnsi="仿宋_GB2312" w:eastAsia="黑体"/>
          <w:spacing w:val="-10"/>
          <w:sz w:val="32"/>
        </w:rPr>
      </w:pPr>
      <w:r>
        <w:rPr>
          <w:rFonts w:hint="eastAsia" w:ascii="黑体" w:hAnsi="仿宋_GB2312" w:eastAsia="黑体"/>
          <w:spacing w:val="-10"/>
          <w:sz w:val="32"/>
        </w:rPr>
        <w:t>五、学校防汛</w:t>
      </w:r>
    </w:p>
    <w:p>
      <w:pPr>
        <w:tabs>
          <w:tab w:val="left" w:pos="1470"/>
        </w:tabs>
        <w:spacing w:line="460" w:lineRule="exact"/>
        <w:ind w:left="315" w:leftChars="150" w:firstLine="300" w:firstLineChars="100"/>
        <w:rPr>
          <w:rFonts w:ascii="仿宋_GB2312" w:hAnsi="仿宋_GB2312" w:eastAsia="仿宋_GB2312"/>
          <w:spacing w:val="-10"/>
          <w:sz w:val="32"/>
        </w:rPr>
      </w:pPr>
      <w:r>
        <w:rPr>
          <w:rFonts w:hint="eastAsia" w:ascii="仿宋_GB2312" w:hAnsi="仿宋_GB2312" w:eastAsia="仿宋_GB2312"/>
          <w:spacing w:val="-10"/>
          <w:sz w:val="32"/>
        </w:rPr>
        <w:t>行政负责人：赵恒洽 王昌国</w:t>
      </w:r>
    </w:p>
    <w:p>
      <w:pPr>
        <w:tabs>
          <w:tab w:val="left" w:pos="1035"/>
          <w:tab w:val="left" w:pos="1470"/>
        </w:tabs>
        <w:spacing w:line="460" w:lineRule="exact"/>
        <w:ind w:left="315"/>
        <w:rPr>
          <w:rFonts w:ascii="黑体" w:hAnsi="仿宋_GB2312" w:eastAsia="黑体"/>
          <w:spacing w:val="-10"/>
          <w:sz w:val="32"/>
        </w:rPr>
      </w:pPr>
      <w:r>
        <w:rPr>
          <w:rFonts w:hint="eastAsia" w:ascii="黑体" w:hAnsi="仿宋_GB2312" w:eastAsia="黑体"/>
          <w:spacing w:val="-10"/>
          <w:sz w:val="32"/>
        </w:rPr>
        <w:t>六、抢险治安保卫</w:t>
      </w:r>
    </w:p>
    <w:p>
      <w:pPr>
        <w:tabs>
          <w:tab w:val="left" w:pos="1470"/>
        </w:tabs>
        <w:spacing w:line="460" w:lineRule="exact"/>
        <w:ind w:left="315" w:leftChars="150" w:firstLine="300" w:firstLineChars="100"/>
        <w:rPr>
          <w:rFonts w:hint="eastAsia" w:ascii="仿宋_GB2312" w:hAnsi="仿宋_GB2312" w:eastAsia="仿宋_GB2312"/>
          <w:spacing w:val="-10"/>
          <w:sz w:val="32"/>
          <w:lang w:eastAsia="zh-CN"/>
        </w:rPr>
      </w:pPr>
      <w:r>
        <w:rPr>
          <w:rFonts w:hint="eastAsia" w:ascii="仿宋_GB2312" w:hAnsi="仿宋_GB2312" w:eastAsia="仿宋_GB2312"/>
          <w:spacing w:val="-10"/>
          <w:sz w:val="32"/>
        </w:rPr>
        <w:t xml:space="preserve">行政负责人： 张文杰   苏令坤   李 军    </w:t>
      </w:r>
      <w:r>
        <w:rPr>
          <w:rFonts w:hint="eastAsia" w:ascii="仿宋_GB2312" w:hAnsi="仿宋_GB2312" w:eastAsia="仿宋_GB2312"/>
          <w:spacing w:val="-10"/>
          <w:sz w:val="32"/>
          <w:lang w:eastAsia="zh-CN"/>
        </w:rPr>
        <w:t>郑均座</w:t>
      </w:r>
    </w:p>
    <w:p>
      <w:pPr>
        <w:tabs>
          <w:tab w:val="left" w:pos="1470"/>
        </w:tabs>
        <w:spacing w:line="460" w:lineRule="exact"/>
        <w:ind w:left="315"/>
        <w:rPr>
          <w:rFonts w:ascii="仿宋_GB2312" w:hAnsi="仿宋_GB2312" w:eastAsia="仿宋_GB2312"/>
          <w:b/>
          <w:spacing w:val="-10"/>
          <w:sz w:val="32"/>
        </w:rPr>
      </w:pPr>
    </w:p>
    <w:p>
      <w:pPr>
        <w:tabs>
          <w:tab w:val="left" w:pos="1470"/>
        </w:tabs>
        <w:spacing w:line="460" w:lineRule="exact"/>
        <w:ind w:left="315"/>
        <w:rPr>
          <w:rFonts w:ascii="仿宋_GB2312" w:hAnsi="仿宋_GB2312" w:eastAsia="仿宋_GB2312"/>
          <w:spacing w:val="-10"/>
          <w:sz w:val="32"/>
        </w:rPr>
      </w:pPr>
      <w:r>
        <w:rPr>
          <w:rFonts w:hint="eastAsia" w:ascii="仿宋_GB2312" w:hAnsi="仿宋_GB2312" w:eastAsia="仿宋_GB2312"/>
          <w:b/>
          <w:spacing w:val="-10"/>
          <w:sz w:val="32"/>
        </w:rPr>
        <w:t>七、三面闸汛情监视负责人：</w:t>
      </w:r>
      <w:r>
        <w:rPr>
          <w:rFonts w:hint="eastAsia" w:ascii="仿宋_GB2312" w:hAnsi="仿宋_GB2312" w:eastAsia="仿宋_GB2312"/>
          <w:spacing w:val="-10"/>
          <w:sz w:val="32"/>
        </w:rPr>
        <w:t>贺茂祥</w:t>
      </w:r>
    </w:p>
    <w:p>
      <w:pPr>
        <w:tabs>
          <w:tab w:val="left" w:pos="1470"/>
        </w:tabs>
        <w:spacing w:line="520" w:lineRule="exact"/>
        <w:rPr>
          <w:rFonts w:ascii="黑体" w:hAnsi="仿宋_GB2312" w:eastAsia="黑体"/>
          <w:spacing w:val="-10"/>
          <w:sz w:val="32"/>
        </w:rPr>
      </w:pPr>
      <w:r>
        <w:rPr>
          <w:rFonts w:hint="eastAsia" w:ascii="仿宋_GB2312" w:hAnsi="仿宋_GB2312" w:eastAsia="仿宋_GB2312"/>
          <w:b/>
          <w:spacing w:val="-10"/>
          <w:sz w:val="32"/>
        </w:rPr>
        <w:t>八、</w:t>
      </w:r>
      <w:r>
        <w:rPr>
          <w:rFonts w:hint="eastAsia" w:ascii="黑体" w:hAnsi="仿宋_GB2312" w:eastAsia="黑体"/>
          <w:spacing w:val="-10"/>
          <w:sz w:val="32"/>
        </w:rPr>
        <w:t>各村境段河道管理责任名单（管理区段以村地界为准）</w:t>
      </w:r>
    </w:p>
    <w:tbl>
      <w:tblPr>
        <w:tblStyle w:val="8"/>
        <w:tblW w:w="828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16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6" w:leftChars="261" w:right="-149" w:rightChars="-71" w:hanging="568" w:hangingChars="257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4"/>
              </w:rPr>
              <w:t>河 道 名 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7" w:leftChars="104" w:right="-149" w:rightChars="-71" w:hanging="899" w:hangingChars="407"/>
              <w:jc w:val="center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4"/>
              </w:rPr>
              <w:t>责 任 单 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7" w:leftChars="104" w:right="-149" w:rightChars="-71" w:hanging="899" w:hangingChars="407"/>
              <w:jc w:val="center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4"/>
              </w:rPr>
              <w:t>责 任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8"/>
                <w:szCs w:val="28"/>
              </w:rPr>
              <w:t>大沙河西堤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大河涯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赵作秋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马兰村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吴玉喜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楼岔子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李玉磊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龙口村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龙克臣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235" w:leftChars="209" w:right="-149" w:rightChars="-71" w:hanging="796" w:hangingChars="305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8"/>
                <w:szCs w:val="28"/>
              </w:rPr>
              <w:t>大沙河东堤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贾口村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贺茂祥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黄口村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张宝山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任楼村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任思海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东李庄村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王恩启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right="-149" w:rightChars="-71" w:firstLine="512" w:firstLineChars="196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8"/>
                <w:szCs w:val="28"/>
              </w:rPr>
              <w:t>运河北堤</w:t>
            </w:r>
          </w:p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龙口村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龙克臣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顿庄村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李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丁楼村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陈建伟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月河坝村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李守勇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闫浅村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孔祥全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泉头村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张法奎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北闸村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刘 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东李庄村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王恩启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坝子村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李秀海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235" w:leftChars="209" w:right="-149" w:rightChars="-71" w:hanging="796" w:hangingChars="305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8"/>
                <w:szCs w:val="28"/>
              </w:rPr>
              <w:t>四支沟东堤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月河坝村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李守勇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农  场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牛俊仁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西李庄村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孙中珍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right="-149" w:rightChars="-71" w:firstLine="522" w:firstLineChars="200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8"/>
                <w:szCs w:val="28"/>
              </w:rPr>
              <w:t>分洪道东堤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新楼村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杨  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官宅村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任衍海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廖巷村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陈永建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新安村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田敬平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道庄村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孙学章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陇子村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孙晋超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张庄村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提启龙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李沟村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徐士良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丁楼村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陈建伟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40"/>
                <w:tab w:val="left" w:pos="1470"/>
              </w:tabs>
              <w:spacing w:line="600" w:lineRule="exact"/>
              <w:ind w:right="-149" w:rightChars="-71" w:firstLine="660" w:firstLineChars="300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坝子村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40"/>
                <w:tab w:val="left" w:pos="1470"/>
              </w:tabs>
              <w:spacing w:line="600" w:lineRule="exact"/>
              <w:ind w:right="-149" w:rightChars="-71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 xml:space="preserve">                 李秀海</w:t>
            </w:r>
          </w:p>
        </w:tc>
      </w:tr>
    </w:tbl>
    <w:p>
      <w:pPr>
        <w:tabs>
          <w:tab w:val="left" w:pos="840"/>
          <w:tab w:val="left" w:pos="1470"/>
        </w:tabs>
        <w:spacing w:line="600" w:lineRule="exact"/>
        <w:ind w:right="-149" w:rightChars="-71"/>
        <w:rPr>
          <w:rFonts w:hint="eastAsia" w:ascii="黑体" w:hAnsi="仿宋_GB2312" w:eastAsia="黑体"/>
          <w:spacing w:val="-10"/>
          <w:sz w:val="32"/>
        </w:rPr>
      </w:pPr>
    </w:p>
    <w:p>
      <w:pPr>
        <w:tabs>
          <w:tab w:val="left" w:pos="840"/>
          <w:tab w:val="left" w:pos="1470"/>
        </w:tabs>
        <w:spacing w:line="600" w:lineRule="exact"/>
        <w:ind w:right="-149" w:rightChars="-71"/>
        <w:rPr>
          <w:rFonts w:ascii="黑体" w:hAnsi="仿宋_GB2312" w:eastAsia="黑体"/>
          <w:spacing w:val="-10"/>
          <w:sz w:val="32"/>
        </w:rPr>
      </w:pPr>
      <w:r>
        <w:rPr>
          <w:rFonts w:hint="eastAsia" w:ascii="黑体" w:hAnsi="仿宋_GB2312" w:eastAsia="黑体"/>
          <w:spacing w:val="-10"/>
          <w:sz w:val="32"/>
        </w:rPr>
        <w:t>九、各涵洞启闭管理负责人名单</w:t>
      </w:r>
    </w:p>
    <w:tbl>
      <w:tblPr>
        <w:tblStyle w:val="8"/>
        <w:tblpPr w:leftFromText="180" w:rightFromText="180" w:vertAnchor="text" w:horzAnchor="page" w:tblpX="1845" w:tblpY="241"/>
        <w:tblOverlap w:val="never"/>
        <w:tblW w:w="8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983"/>
        <w:gridCol w:w="901"/>
        <w:gridCol w:w="949"/>
        <w:gridCol w:w="1395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4"/>
              </w:rPr>
              <w:t>河道名称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17" w:leftChars="104" w:right="-149" w:rightChars="-71" w:hanging="899" w:hangingChars="407"/>
              <w:jc w:val="center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4"/>
              </w:rPr>
              <w:t>地点洞名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4"/>
              </w:rPr>
              <w:t>座数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4"/>
              </w:rPr>
              <w:t>孔数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17" w:leftChars="104" w:right="-149" w:rightChars="-71" w:hanging="899" w:hangingChars="407"/>
              <w:jc w:val="center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4"/>
              </w:rPr>
              <w:t>管理村名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 w:firstLine="110" w:firstLineChars="50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4"/>
              </w:rPr>
              <w:t>负责人姓名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4"/>
              </w:rPr>
              <w:t>沙河西堤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09" w:leftChars="261" w:right="-149" w:rightChars="-71" w:hanging="561" w:hangingChars="25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赵庄涵洞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马兰村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赵全亮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小龚庄涵洞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龙口村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孙法德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09" w:leftChars="261" w:right="-149" w:rightChars="-71" w:hanging="561" w:hangingChars="25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龙口涵洞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龙口村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龙克臣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09" w:leftChars="261" w:right="-149" w:rightChars="-71" w:hanging="561" w:hangingChars="25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后大涵洞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大河涯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郭玉美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4"/>
              </w:rPr>
              <w:t>运河北堤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09" w:leftChars="261" w:right="-149" w:rightChars="-71" w:hanging="561" w:hangingChars="25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顿庄涵洞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顿庄村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李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月河坝涵洞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月河坝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李守勇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09" w:leftChars="261" w:right="-149" w:rightChars="-71" w:hanging="561" w:hangingChars="25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月河坝站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月河坝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李守勇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4"/>
              </w:rPr>
              <w:t>分洪道西堤</w:t>
            </w:r>
          </w:p>
          <w:p>
            <w:pPr>
              <w:tabs>
                <w:tab w:val="left" w:pos="1470"/>
              </w:tabs>
              <w:spacing w:line="360" w:lineRule="exact"/>
              <w:ind w:right="-149" w:rightChars="-71" w:firstLine="220" w:firstLineChars="100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</w:p>
          <w:p>
            <w:pPr>
              <w:tabs>
                <w:tab w:val="left" w:pos="1470"/>
              </w:tabs>
              <w:spacing w:line="360" w:lineRule="exact"/>
              <w:ind w:right="-149" w:rightChars="-71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09" w:leftChars="261" w:right="-149" w:rightChars="-71" w:hanging="561" w:hangingChars="25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彭庄涵洞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丁楼村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陈建伟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09" w:leftChars="261" w:right="-149" w:rightChars="-71" w:hanging="561" w:hangingChars="25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李沟涵洞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李沟村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潘  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09" w:leftChars="261" w:right="-149" w:rightChars="-71" w:hanging="561" w:hangingChars="25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草湖涵洞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张庄村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提启龙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五里房涵洞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张庄村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赵厚永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西龙庙涵洞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陇子村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陈思成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09" w:leftChars="261" w:right="-149" w:rightChars="-71" w:hanging="561" w:hangingChars="25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高庄涵洞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陇子村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孙晋超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4"/>
              </w:rPr>
              <w:t>分洪道东堤</w:t>
            </w:r>
          </w:p>
          <w:p>
            <w:pPr>
              <w:jc w:val="left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09" w:leftChars="261" w:right="-149" w:rightChars="-71" w:hanging="561" w:hangingChars="25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龙庙涵洞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道庄村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孙学章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09" w:leftChars="261" w:right="-149" w:rightChars="-71" w:hanging="561" w:hangingChars="25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黄庄涵洞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新  安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田敬平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09" w:leftChars="261" w:right="-149" w:rightChars="-71" w:hanging="561" w:hangingChars="25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廖巷涵洞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廖  巷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陈永建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09" w:leftChars="261" w:right="-149" w:rightChars="-71" w:hanging="561" w:hangingChars="25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官宅涵洞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官  宅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任衍海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09" w:leftChars="261" w:right="-149" w:rightChars="-71" w:hanging="561" w:hangingChars="25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新楼涵洞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新  楼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杨  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09" w:leftChars="261" w:right="-149" w:rightChars="-71" w:hanging="561" w:hangingChars="25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坝子涵洞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坝子村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曹召奎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淀粉厂涵洞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淀粉厂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孙中全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09" w:leftChars="261" w:right="-149" w:rightChars="-71" w:hanging="561" w:hangingChars="25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褚堡涵洞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坝子村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李秀海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 w:firstLine="219" w:firstLineChars="99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4"/>
              </w:rPr>
              <w:t>一分干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09" w:leftChars="261" w:right="-149" w:rightChars="-71" w:hanging="561" w:hangingChars="25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分干闸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 w:firstLine="110" w:firstLineChars="50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李 沟   张 庄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潘 建  张 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 w:firstLine="219" w:firstLineChars="99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4"/>
              </w:rPr>
              <w:t>二分干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09" w:leftChars="261" w:right="-149" w:rightChars="-71" w:hanging="561" w:hangingChars="25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分干闸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廖  巷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陈永建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 w:firstLine="221" w:firstLineChars="100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4"/>
              </w:rPr>
              <w:t>刘 庄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09" w:leftChars="261" w:right="-149" w:rightChars="-71" w:hanging="561" w:hangingChars="25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东北闸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 w:firstLine="660" w:firstLineChars="300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楼岔子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 w:firstLine="330" w:firstLineChars="150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袁美生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17" w:leftChars="104" w:right="-149" w:rightChars="-71" w:hanging="899" w:hangingChars="407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4"/>
              </w:rPr>
              <w:t>四支沟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09" w:leftChars="261" w:right="-149" w:rightChars="-71" w:hanging="561" w:hangingChars="25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李庄涵洞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西李庄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孙中珍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 w:firstLine="110" w:firstLineChars="50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4"/>
              </w:rPr>
              <w:t>刘桥干渠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小王庄涵洞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道  庄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孙学章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4"/>
              </w:rPr>
              <w:t>分洪道东段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东龙庙涵洞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道  庄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孙学章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09" w:leftChars="261" w:right="-149" w:rightChars="-71" w:hanging="561" w:hangingChars="25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后大站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大河涯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郭玉美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09" w:leftChars="261" w:right="-149" w:rightChars="-71" w:hanging="561" w:hangingChars="25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顿庄站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顿  庄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李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09" w:leftChars="261" w:right="-149" w:rightChars="-71" w:hanging="561" w:hangingChars="25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月河坝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月河坝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李守勇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09" w:leftChars="261" w:right="-149" w:rightChars="-71" w:hanging="561" w:hangingChars="25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廖巷站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廖 巷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陈永建</w:t>
            </w:r>
          </w:p>
        </w:tc>
      </w:tr>
    </w:tbl>
    <w:p>
      <w:pPr>
        <w:tabs>
          <w:tab w:val="left" w:pos="1470"/>
        </w:tabs>
        <w:spacing w:line="600" w:lineRule="exact"/>
        <w:ind w:right="-149" w:rightChars="-71"/>
        <w:jc w:val="center"/>
        <w:rPr>
          <w:rFonts w:ascii="方正小标宋简体" w:hAnsi="仿宋_GB2312" w:eastAsia="方正小标宋简体"/>
          <w:spacing w:val="-10"/>
          <w:sz w:val="36"/>
          <w:szCs w:val="36"/>
        </w:rPr>
      </w:pPr>
      <w:r>
        <w:rPr>
          <w:rFonts w:hint="eastAsia" w:ascii="仿宋_GB2312" w:hAnsi="仿宋_GB2312" w:eastAsia="仿宋_GB2312"/>
          <w:spacing w:val="-10"/>
          <w:sz w:val="32"/>
        </w:rPr>
        <w:br w:type="page"/>
      </w:r>
      <w:r>
        <w:rPr>
          <w:rFonts w:hint="eastAsia" w:ascii="方正小标宋简体" w:hAnsi="仿宋_GB2312" w:eastAsia="方正小标宋简体"/>
          <w:spacing w:val="-10"/>
          <w:sz w:val="36"/>
          <w:szCs w:val="36"/>
        </w:rPr>
        <w:t>马兰屯镇各</w:t>
      </w:r>
      <w:r>
        <w:rPr>
          <w:rFonts w:hint="eastAsia" w:ascii="方正小标宋简体" w:hAnsi="仿宋_GB2312" w:eastAsia="方正小标宋简体"/>
          <w:spacing w:val="-10"/>
          <w:sz w:val="36"/>
          <w:szCs w:val="36"/>
          <w:lang w:eastAsia="zh-CN"/>
        </w:rPr>
        <w:t>管区</w:t>
      </w:r>
      <w:r>
        <w:rPr>
          <w:rFonts w:hint="eastAsia" w:ascii="方正小标宋简体" w:hAnsi="仿宋_GB2312" w:eastAsia="方正小标宋简体"/>
          <w:spacing w:val="-10"/>
          <w:sz w:val="36"/>
          <w:szCs w:val="36"/>
        </w:rPr>
        <w:t>（部门）落实防汛物资分配表</w:t>
      </w:r>
    </w:p>
    <w:p>
      <w:pPr>
        <w:tabs>
          <w:tab w:val="left" w:pos="1470"/>
        </w:tabs>
        <w:spacing w:line="600" w:lineRule="exact"/>
        <w:ind w:left="1439" w:leftChars="104" w:right="-149" w:rightChars="-71" w:hanging="1221" w:hangingChars="407"/>
        <w:jc w:val="center"/>
        <w:rPr>
          <w:rFonts w:ascii="仿宋_GB2312" w:hAnsi="仿宋_GB2312" w:eastAsia="仿宋_GB2312"/>
          <w:spacing w:val="-10"/>
          <w:sz w:val="32"/>
          <w:szCs w:val="24"/>
        </w:rPr>
      </w:pPr>
    </w:p>
    <w:tbl>
      <w:tblPr>
        <w:tblStyle w:val="8"/>
        <w:tblW w:w="9101" w:type="dxa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1110"/>
        <w:gridCol w:w="1080"/>
        <w:gridCol w:w="960"/>
        <w:gridCol w:w="960"/>
        <w:gridCol w:w="960"/>
        <w:gridCol w:w="1170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left="31" w:leftChars="15"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32"/>
              </w:rPr>
              <w:t>管区（部门）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32"/>
              </w:rPr>
              <w:t>编织袋</w:t>
            </w:r>
          </w:p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32"/>
              </w:rPr>
              <w:t>（条）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left="72"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32"/>
              </w:rPr>
              <w:t>麻 袋</w:t>
            </w:r>
          </w:p>
          <w:p>
            <w:pPr>
              <w:tabs>
                <w:tab w:val="left" w:pos="1470"/>
              </w:tabs>
              <w:spacing w:line="600" w:lineRule="exact"/>
              <w:ind w:left="72"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32"/>
              </w:rPr>
              <w:t>（条）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32"/>
              </w:rPr>
              <w:t>铁 丝</w:t>
            </w:r>
          </w:p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32"/>
              </w:rPr>
              <w:t>（斤）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32"/>
              </w:rPr>
              <w:t>木 桩</w:t>
            </w:r>
          </w:p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32"/>
              </w:rPr>
              <w:t>（根）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32"/>
              </w:rPr>
              <w:t>块 石</w:t>
            </w:r>
          </w:p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32"/>
              </w:rPr>
              <w:t>（方）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32"/>
              </w:rPr>
              <w:t>砂石料</w:t>
            </w:r>
          </w:p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32"/>
              </w:rPr>
              <w:t>（方）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left="55" w:leftChars="26"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 xml:space="preserve"> 马兰管区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3000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500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500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500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left="1439" w:leftChars="104" w:right="-149" w:rightChars="-71" w:hanging="1221" w:hangingChars="407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 xml:space="preserve"> 抗埠管区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3000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500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500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500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left="1439" w:leftChars="104" w:right="-149" w:rightChars="-71" w:hanging="1221" w:hangingChars="407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 xml:space="preserve"> 道庄管区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3000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500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500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500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left="1439" w:leftChars="104" w:right="-149" w:rightChars="-71" w:hanging="1221" w:hangingChars="407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 xml:space="preserve"> 张庄管区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3000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 xml:space="preserve">  2000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500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500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500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left="1439" w:leftChars="104" w:right="-149" w:rightChars="-71" w:hanging="1221" w:hangingChars="407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5" w:hRule="atLeas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 xml:space="preserve"> 南洛管区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3000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500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500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500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left="1439" w:leftChars="104" w:right="-149" w:rightChars="-71" w:hanging="1221" w:hangingChars="407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 xml:space="preserve"> 彭楼管区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3000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500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500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500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left="1439" w:leftChars="104" w:right="-149" w:rightChars="-71" w:hanging="1221" w:hangingChars="407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 xml:space="preserve"> 刘湖管区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3000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500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500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500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left="1439" w:leftChars="104" w:right="-149" w:rightChars="-71" w:hanging="1221" w:hangingChars="407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rPr>
                <w:rFonts w:ascii="仿宋_GB2312" w:hAnsi="仿宋_GB2312" w:eastAsia="仿宋_GB2312"/>
                <w:spacing w:val="-1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 xml:space="preserve"> 北闸管区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3000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500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500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500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left="1439" w:leftChars="104" w:right="-149" w:rightChars="-71" w:hanging="1221" w:hangingChars="407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rPr>
                <w:rFonts w:ascii="仿宋_GB2312" w:hAnsi="仿宋_GB2312" w:eastAsia="仿宋_GB2312"/>
                <w:spacing w:val="-1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 xml:space="preserve"> 林桥管区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3000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500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500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500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left="1439" w:leftChars="104" w:right="-149" w:rightChars="-71" w:hanging="1221" w:hangingChars="407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rPr>
                <w:rFonts w:ascii="仿宋_GB2312" w:hAnsi="仿宋_GB2312" w:eastAsia="仿宋_GB2312"/>
                <w:spacing w:val="-1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 xml:space="preserve"> 超越淀粉厂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5000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3000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500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500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500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left="1439" w:leftChars="104" w:right="-149" w:rightChars="-71" w:hanging="1221" w:hangingChars="407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0" w:hRule="atLeas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rPr>
                <w:rFonts w:ascii="仿宋_GB2312" w:hAnsi="仿宋_GB2312" w:eastAsia="仿宋_GB2312"/>
                <w:spacing w:val="-1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 xml:space="preserve"> 翔宇淀粉厂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5000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3000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500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500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500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left="1439" w:leftChars="104" w:right="-149" w:rightChars="-71" w:hanging="1221" w:hangingChars="407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 xml:space="preserve">  教   委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5000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6000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500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500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500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left="1439" w:leftChars="104" w:right="-149" w:rightChars="-71" w:hanging="1221" w:hangingChars="407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 xml:space="preserve"> 马兰粮所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10000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10000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500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500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500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left="1439" w:leftChars="104" w:right="-149" w:rightChars="-71" w:hanging="1221" w:hangingChars="407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 xml:space="preserve"> 彭楼粮所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10000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10000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500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500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500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left="1439" w:leftChars="104" w:right="-149" w:rightChars="-71" w:hanging="1221" w:hangingChars="407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32"/>
              </w:rPr>
              <w:t>合  计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62000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50000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7000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</w:rPr>
              <w:t>7000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7000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32"/>
                <w:szCs w:val="24"/>
              </w:rPr>
              <w:t>7000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70"/>
              </w:tabs>
              <w:spacing w:line="600" w:lineRule="exact"/>
              <w:ind w:left="1454" w:leftChars="111" w:right="-149" w:rightChars="-71" w:hanging="1221" w:hangingChars="407"/>
              <w:jc w:val="center"/>
              <w:rPr>
                <w:rFonts w:ascii="仿宋_GB2312" w:hAnsi="仿宋_GB2312" w:eastAsia="仿宋_GB2312"/>
                <w:spacing w:val="-10"/>
                <w:sz w:val="32"/>
                <w:szCs w:val="24"/>
              </w:rPr>
            </w:pPr>
          </w:p>
        </w:tc>
      </w:tr>
    </w:tbl>
    <w:p>
      <w:pPr>
        <w:spacing w:line="600" w:lineRule="exact"/>
        <w:ind w:left="1520" w:leftChars="104" w:right="-149" w:rightChars="-71" w:hanging="1302" w:hangingChars="407"/>
        <w:rPr>
          <w:rFonts w:ascii="仿宋_GB2312" w:hAnsi="仿宋_GB2312" w:eastAsia="仿宋_GB2312"/>
          <w:sz w:val="32"/>
        </w:rPr>
      </w:pPr>
    </w:p>
    <w:p>
      <w:pPr>
        <w:spacing w:line="520" w:lineRule="exact"/>
        <w:ind w:firstLine="643" w:firstLineChars="200"/>
        <w:jc w:val="center"/>
        <w:rPr>
          <w:rFonts w:ascii="黑体" w:hAnsi="宋体" w:eastAsia="黑体"/>
          <w:b/>
          <w:sz w:val="32"/>
          <w:szCs w:val="36"/>
        </w:rPr>
      </w:pPr>
    </w:p>
    <w:p>
      <w:pPr>
        <w:spacing w:line="520" w:lineRule="exact"/>
        <w:ind w:firstLine="643" w:firstLineChars="200"/>
        <w:jc w:val="center"/>
        <w:rPr>
          <w:rFonts w:ascii="黑体" w:hAnsi="宋体" w:eastAsia="黑体"/>
          <w:b/>
          <w:sz w:val="32"/>
          <w:szCs w:val="36"/>
        </w:rPr>
      </w:pPr>
    </w:p>
    <w:p/>
    <w:sectPr>
      <w:footerReference r:id="rId3" w:type="default"/>
      <w:pgSz w:w="11906" w:h="16838"/>
      <w:pgMar w:top="166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 w:tentative="0">
      <w:start w:val="2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00000006"/>
    <w:multiLevelType w:val="singleLevel"/>
    <w:tmpl w:val="00000006"/>
    <w:lvl w:ilvl="0" w:tentative="0">
      <w:start w:val="2"/>
      <w:numFmt w:val="decimal"/>
      <w:suff w:val="nothing"/>
      <w:lvlText w:val="%1、"/>
      <w:lvlJc w:val="left"/>
      <w:pPr>
        <w:ind w:left="0" w:firstLine="0"/>
      </w:pPr>
    </w:lvl>
  </w:abstractNum>
  <w:abstractNum w:abstractNumId="2">
    <w:nsid w:val="00000008"/>
    <w:multiLevelType w:val="singleLevel"/>
    <w:tmpl w:val="00000008"/>
    <w:lvl w:ilvl="0" w:tentative="0">
      <w:start w:val="5"/>
      <w:numFmt w:val="decimal"/>
      <w:suff w:val="nothing"/>
      <w:lvlText w:val="%1、"/>
      <w:lvlJc w:val="left"/>
      <w:pPr>
        <w:ind w:left="0" w:firstLine="0"/>
      </w:pPr>
    </w:lvl>
  </w:abstractNum>
  <w:abstractNum w:abstractNumId="3">
    <w:nsid w:val="0000000A"/>
    <w:multiLevelType w:val="singleLevel"/>
    <w:tmpl w:val="0000000A"/>
    <w:lvl w:ilvl="0" w:tentative="0">
      <w:start w:val="4"/>
      <w:numFmt w:val="decimal"/>
      <w:suff w:val="nothing"/>
      <w:lvlText w:val="%1、"/>
      <w:lvlJc w:val="left"/>
      <w:pPr>
        <w:ind w:left="0" w:firstLine="0"/>
      </w:pPr>
    </w:lvl>
  </w:abstractNum>
  <w:abstractNum w:abstractNumId="4">
    <w:nsid w:val="0000000C"/>
    <w:multiLevelType w:val="singleLevel"/>
    <w:tmpl w:val="0000000C"/>
    <w:lvl w:ilvl="0" w:tentative="0">
      <w:start w:val="6"/>
      <w:numFmt w:val="decimal"/>
      <w:suff w:val="nothing"/>
      <w:lvlText w:val="%1、"/>
      <w:lvlJc w:val="left"/>
      <w:pPr>
        <w:ind w:left="0" w:firstLine="0"/>
      </w:pPr>
    </w:lvl>
  </w:abstractNum>
  <w:abstractNum w:abstractNumId="5">
    <w:nsid w:val="00000010"/>
    <w:multiLevelType w:val="singleLevel"/>
    <w:tmpl w:val="00000010"/>
    <w:lvl w:ilvl="0" w:tentative="0">
      <w:start w:val="3"/>
      <w:numFmt w:val="decimal"/>
      <w:suff w:val="nothing"/>
      <w:lvlText w:val="%1、"/>
      <w:lvlJc w:val="left"/>
      <w:pPr>
        <w:ind w:left="0" w:firstLine="0"/>
      </w:pPr>
    </w:lvl>
  </w:abstractNum>
  <w:abstractNum w:abstractNumId="6">
    <w:nsid w:val="00000011"/>
    <w:multiLevelType w:val="multilevel"/>
    <w:tmpl w:val="00000011"/>
    <w:lvl w:ilvl="0" w:tentative="0">
      <w:start w:val="1"/>
      <w:numFmt w:val="japaneseCounting"/>
      <w:lvlText w:val="（%1）"/>
      <w:lvlJc w:val="left"/>
      <w:pPr>
        <w:tabs>
          <w:tab w:val="left" w:pos="615"/>
        </w:tabs>
        <w:ind w:left="615" w:hanging="720"/>
      </w:pPr>
    </w:lvl>
    <w:lvl w:ilvl="1" w:tentative="0">
      <w:start w:val="1"/>
      <w:numFmt w:val="japaneseCounting"/>
      <w:lvlText w:val="%2、"/>
      <w:lvlJc w:val="left"/>
      <w:pPr>
        <w:tabs>
          <w:tab w:val="left" w:pos="1035"/>
        </w:tabs>
        <w:ind w:left="1035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2"/>
    </w:lvlOverride>
  </w:num>
  <w:num w:numId="3">
    <w:abstractNumId w:val="5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4"/>
    <w:lvlOverride w:ilvl="0">
      <w:startOverride w:val="6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6550"/>
    <w:rsid w:val="001E6F92"/>
    <w:rsid w:val="002531E8"/>
    <w:rsid w:val="002C5F54"/>
    <w:rsid w:val="00357524"/>
    <w:rsid w:val="004B475C"/>
    <w:rsid w:val="006B5C6C"/>
    <w:rsid w:val="007A7508"/>
    <w:rsid w:val="007A78DF"/>
    <w:rsid w:val="00832927"/>
    <w:rsid w:val="00882667"/>
    <w:rsid w:val="00904546"/>
    <w:rsid w:val="00921ECA"/>
    <w:rsid w:val="009659DB"/>
    <w:rsid w:val="00984971"/>
    <w:rsid w:val="009A632A"/>
    <w:rsid w:val="00AA1472"/>
    <w:rsid w:val="00AE0F9B"/>
    <w:rsid w:val="00AE4059"/>
    <w:rsid w:val="00B115BF"/>
    <w:rsid w:val="00B50B46"/>
    <w:rsid w:val="00B7789D"/>
    <w:rsid w:val="00CB0DA5"/>
    <w:rsid w:val="00D23B05"/>
    <w:rsid w:val="00D44EF8"/>
    <w:rsid w:val="00DC262F"/>
    <w:rsid w:val="00E053DD"/>
    <w:rsid w:val="00E75069"/>
    <w:rsid w:val="00E76550"/>
    <w:rsid w:val="00E80E7E"/>
    <w:rsid w:val="0B8B6519"/>
    <w:rsid w:val="16CA27AC"/>
    <w:rsid w:val="28905DDD"/>
    <w:rsid w:val="2AAB22D3"/>
    <w:rsid w:val="397A6087"/>
    <w:rsid w:val="3BE47CB2"/>
    <w:rsid w:val="671C0032"/>
    <w:rsid w:val="6A142A87"/>
    <w:rsid w:val="6DFE745C"/>
    <w:rsid w:val="78F44E8C"/>
    <w:rsid w:val="7AD2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semiHidden/>
    <w:unhideWhenUsed/>
    <w:qFormat/>
    <w:uiPriority w:val="99"/>
    <w:pPr>
      <w:jc w:val="center"/>
    </w:pPr>
    <w:rPr>
      <w:b/>
      <w:sz w:val="44"/>
    </w:rPr>
  </w:style>
  <w:style w:type="paragraph" w:styleId="3">
    <w:name w:val="Body Text Indent"/>
    <w:basedOn w:val="1"/>
    <w:link w:val="14"/>
    <w:semiHidden/>
    <w:unhideWhenUsed/>
    <w:qFormat/>
    <w:uiPriority w:val="99"/>
    <w:pPr>
      <w:ind w:firstLine="198"/>
    </w:pPr>
    <w:rPr>
      <w:sz w:val="32"/>
    </w:rPr>
  </w:style>
  <w:style w:type="paragraph" w:styleId="4">
    <w:name w:val="Body Text Indent 2"/>
    <w:basedOn w:val="1"/>
    <w:link w:val="15"/>
    <w:semiHidden/>
    <w:unhideWhenUsed/>
    <w:qFormat/>
    <w:uiPriority w:val="99"/>
    <w:pPr>
      <w:spacing w:line="500" w:lineRule="exact"/>
      <w:ind w:firstLine="640" w:firstLineChars="200"/>
    </w:pPr>
    <w:rPr>
      <w:sz w:val="32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ˎ̥" w:hAnsi="ˎ̥" w:cs="宋体"/>
      <w:color w:val="000000"/>
      <w:kern w:val="0"/>
      <w:sz w:val="18"/>
      <w:szCs w:val="18"/>
    </w:rPr>
  </w:style>
  <w:style w:type="table" w:styleId="9">
    <w:name w:val="Table Grid"/>
    <w:basedOn w:val="8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semiHidden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12">
    <w:name w:val="页脚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13">
    <w:name w:val="正文文本 Char"/>
    <w:basedOn w:val="10"/>
    <w:link w:val="2"/>
    <w:semiHidden/>
    <w:uiPriority w:val="99"/>
    <w:rPr>
      <w:rFonts w:ascii="Times New Roman" w:hAnsi="Times New Roman" w:eastAsia="宋体" w:cs="Times New Roman"/>
      <w:b/>
      <w:sz w:val="44"/>
      <w:szCs w:val="20"/>
    </w:rPr>
  </w:style>
  <w:style w:type="character" w:customStyle="1" w:styleId="14">
    <w:name w:val="正文文本缩进 Char"/>
    <w:basedOn w:val="10"/>
    <w:link w:val="3"/>
    <w:semiHidden/>
    <w:uiPriority w:val="99"/>
    <w:rPr>
      <w:rFonts w:ascii="Times New Roman" w:hAnsi="Times New Roman" w:eastAsia="宋体" w:cs="Times New Roman"/>
      <w:sz w:val="32"/>
      <w:szCs w:val="20"/>
    </w:rPr>
  </w:style>
  <w:style w:type="character" w:customStyle="1" w:styleId="15">
    <w:name w:val="正文文本缩进 2 Char"/>
    <w:basedOn w:val="10"/>
    <w:link w:val="4"/>
    <w:semiHidden/>
    <w:uiPriority w:val="99"/>
    <w:rPr>
      <w:rFonts w:ascii="Times New Roman" w:hAnsi="Times New Roman" w:eastAsia="宋体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1340</Words>
  <Characters>7643</Characters>
  <Lines>63</Lines>
  <Paragraphs>17</Paragraphs>
  <TotalTime>5</TotalTime>
  <ScaleCrop>false</ScaleCrop>
  <LinksUpToDate>false</LinksUpToDate>
  <CharactersWithSpaces>8966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2019-04-15T06:47:00Z</dcterms:created>
  <dc:creator>Administrator</dc:creator>
  <cp:lastModifiedBy>Administrator</cp:lastModifiedBy>
  <dcterms:modified xsi:type="dcterms:W3CDTF">2019-06-05T08:00:51Z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